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1"/>
        <w:ind w:left="119" w:right="118"/>
        <w:jc w:val="left"/>
      </w:pPr>
      <w:r>
        <w:rPr/>
        <w:t>別記様式第１号</w:t>
      </w:r>
    </w:p>
    <w:p>
      <w:pPr>
        <w:spacing w:line="240" w:lineRule="auto" w:before="1"/>
        <w:rPr>
          <w:rFonts w:ascii="ＭＳ 明朝" w:hAnsi="ＭＳ 明朝" w:cs="ＭＳ 明朝" w:eastAsia="ＭＳ 明朝"/>
          <w:sz w:val="27"/>
          <w:szCs w:val="27"/>
        </w:rPr>
      </w:pPr>
    </w:p>
    <w:p>
      <w:pPr>
        <w:pStyle w:val="BodyText"/>
        <w:tabs>
          <w:tab w:pos="484" w:val="left" w:leader="none"/>
          <w:tab w:pos="969" w:val="left" w:leader="none"/>
        </w:tabs>
        <w:spacing w:line="240" w:lineRule="auto" w:before="26"/>
        <w:ind w:left="0" w:right="110"/>
        <w:jc w:val="right"/>
      </w:pPr>
      <w:r>
        <w:rPr/>
        <w:t>年</w:t>
        <w:tab/>
        <w:t>月</w:t>
        <w:tab/>
        <w:t>日</w:t>
      </w:r>
    </w:p>
    <w:p>
      <w:pPr>
        <w:spacing w:line="240" w:lineRule="auto" w:before="1"/>
        <w:rPr>
          <w:rFonts w:ascii="ＭＳ 明朝" w:hAnsi="ＭＳ 明朝" w:cs="ＭＳ 明朝" w:eastAsia="ＭＳ 明朝"/>
          <w:sz w:val="27"/>
          <w:szCs w:val="27"/>
        </w:rPr>
      </w:pPr>
    </w:p>
    <w:p>
      <w:pPr>
        <w:pStyle w:val="BodyText"/>
        <w:tabs>
          <w:tab w:pos="3154" w:val="left" w:leader="none"/>
        </w:tabs>
        <w:spacing w:line="240" w:lineRule="auto" w:before="26"/>
        <w:ind w:left="0" w:right="4679"/>
        <w:jc w:val="center"/>
      </w:pPr>
      <w:r>
        <w:rPr/>
        <w:t>農林水産省消費・安全局長</w:t>
        <w:tab/>
        <w:t>殿</w:t>
      </w:r>
    </w:p>
    <w:p>
      <w:pPr>
        <w:spacing w:line="240" w:lineRule="auto" w:before="1"/>
        <w:rPr>
          <w:rFonts w:ascii="ＭＳ 明朝" w:hAnsi="ＭＳ 明朝" w:cs="ＭＳ 明朝" w:eastAsia="ＭＳ 明朝"/>
          <w:sz w:val="29"/>
          <w:szCs w:val="29"/>
        </w:rPr>
      </w:pPr>
    </w:p>
    <w:p>
      <w:pPr>
        <w:pStyle w:val="BodyText"/>
        <w:tabs>
          <w:tab w:pos="8383" w:val="left" w:leader="none"/>
        </w:tabs>
        <w:spacing w:line="278" w:lineRule="auto"/>
        <w:ind w:left="2801" w:right="118"/>
        <w:jc w:val="left"/>
      </w:pPr>
      <w:r>
        <w:rPr/>
        <w:t>住所（法人にあっては、主たる事務所の所在地） 氏</w:t>
      </w:r>
      <w:r>
        <w:rPr>
          <w:spacing w:val="-75"/>
        </w:rPr>
        <w:t> </w:t>
      </w:r>
      <w:r>
        <w:rPr>
          <w:spacing w:val="-75"/>
        </w:rPr>
      </w:r>
      <w:r>
        <w:rPr/>
        <w:t>名（法人にあっては、名称及び代表者の氏名）</w:t>
        <w:tab/>
        <w:t>印</w:t>
      </w:r>
    </w:p>
    <w:p>
      <w:pPr>
        <w:spacing w:line="240" w:lineRule="auto" w:before="13"/>
        <w:rPr>
          <w:rFonts w:ascii="ＭＳ 明朝" w:hAnsi="ＭＳ 明朝" w:cs="ＭＳ 明朝" w:eastAsia="ＭＳ 明朝"/>
          <w:sz w:val="26"/>
          <w:szCs w:val="26"/>
        </w:rPr>
      </w:pPr>
    </w:p>
    <w:p>
      <w:pPr>
        <w:pStyle w:val="BodyText"/>
        <w:spacing w:line="278" w:lineRule="auto"/>
        <w:ind w:left="119" w:right="118" w:firstLine="243"/>
        <w:jc w:val="left"/>
      </w:pPr>
      <w:r>
        <w:rPr>
          <w:spacing w:val="2"/>
        </w:rPr>
        <w:t>下記の事業場について、ＥＵ域内に輸出するペットフード等の製造事業場の 登録実施要領（平成１８年４月１９日付け１８消安第６４０号農林水産省消費</w:t>
      </w:r>
      <w:r>
        <w:rPr/>
      </w:r>
    </w:p>
    <w:p>
      <w:pPr>
        <w:pStyle w:val="BodyText"/>
        <w:spacing w:line="278" w:lineRule="auto" w:before="19"/>
        <w:ind w:left="119" w:right="118"/>
        <w:jc w:val="left"/>
      </w:pPr>
      <w:r>
        <w:rPr>
          <w:spacing w:val="2"/>
        </w:rPr>
        <w:t>・安全局長通知）の２の（４）に基づき適合事業場登録簿及びＴＲＡＣＥＳへ </w:t>
      </w:r>
      <w:r>
        <w:rPr/>
        <w:t>の登録を受けたいので、同要領２の（３）に基づき申請します。</w:t>
      </w:r>
    </w:p>
    <w:p>
      <w:pPr>
        <w:spacing w:line="240" w:lineRule="auto" w:before="2"/>
        <w:rPr>
          <w:rFonts w:ascii="ＭＳ 明朝" w:hAnsi="ＭＳ 明朝" w:cs="ＭＳ 明朝" w:eastAsia="ＭＳ 明朝"/>
          <w:sz w:val="27"/>
          <w:szCs w:val="27"/>
        </w:rPr>
      </w:pPr>
    </w:p>
    <w:p>
      <w:pPr>
        <w:pStyle w:val="BodyText"/>
        <w:spacing w:line="240" w:lineRule="auto"/>
        <w:ind w:left="4235" w:right="4229"/>
        <w:jc w:val="center"/>
      </w:pPr>
      <w:r>
        <w:rPr/>
        <w:t>記</w:t>
      </w:r>
    </w:p>
    <w:p>
      <w:pPr>
        <w:spacing w:line="240" w:lineRule="auto" w:before="0"/>
        <w:rPr>
          <w:rFonts w:ascii="ＭＳ 明朝" w:hAnsi="ＭＳ 明朝" w:cs="ＭＳ 明朝" w:eastAsia="ＭＳ 明朝"/>
          <w:sz w:val="29"/>
          <w:szCs w:val="29"/>
        </w:rPr>
      </w:pPr>
    </w:p>
    <w:p>
      <w:pPr>
        <w:pStyle w:val="BodyText"/>
        <w:tabs>
          <w:tab w:pos="605" w:val="left" w:leader="none"/>
        </w:tabs>
        <w:spacing w:line="240" w:lineRule="auto"/>
        <w:ind w:left="119" w:right="118"/>
        <w:jc w:val="left"/>
      </w:pPr>
      <w:r>
        <w:rPr/>
        <w:t>１</w:t>
        <w:tab/>
      </w:r>
      <w:r>
        <w:rPr>
          <w:spacing w:val="2"/>
        </w:rPr>
        <w:t>事業場の名称</w:t>
      </w:r>
      <w:r>
        <w:rPr/>
      </w:r>
    </w:p>
    <w:p>
      <w:pPr>
        <w:spacing w:line="240" w:lineRule="auto" w:before="1"/>
        <w:rPr>
          <w:rFonts w:ascii="ＭＳ 明朝" w:hAnsi="ＭＳ 明朝" w:cs="ＭＳ 明朝" w:eastAsia="ＭＳ 明朝"/>
          <w:sz w:val="29"/>
          <w:szCs w:val="29"/>
        </w:rPr>
      </w:pPr>
    </w:p>
    <w:p>
      <w:pPr>
        <w:pStyle w:val="BodyText"/>
        <w:tabs>
          <w:tab w:pos="605" w:val="left" w:leader="none"/>
        </w:tabs>
        <w:spacing w:line="240" w:lineRule="auto"/>
        <w:ind w:left="119" w:right="118"/>
        <w:jc w:val="left"/>
      </w:pPr>
      <w:r>
        <w:rPr/>
        <w:t>２</w:t>
        <w:tab/>
        <w:t>事業場の所在地</w:t>
      </w:r>
    </w:p>
    <w:p>
      <w:pPr>
        <w:spacing w:line="240" w:lineRule="auto" w:before="1"/>
        <w:rPr>
          <w:rFonts w:ascii="ＭＳ 明朝" w:hAnsi="ＭＳ 明朝" w:cs="ＭＳ 明朝" w:eastAsia="ＭＳ 明朝"/>
          <w:sz w:val="29"/>
          <w:szCs w:val="29"/>
        </w:rPr>
      </w:pPr>
    </w:p>
    <w:p>
      <w:pPr>
        <w:pStyle w:val="BodyText"/>
        <w:tabs>
          <w:tab w:pos="846" w:val="left" w:leader="none"/>
        </w:tabs>
        <w:spacing w:line="276" w:lineRule="auto"/>
        <w:ind w:left="787" w:right="282" w:hanging="670"/>
        <w:jc w:val="left"/>
      </w:pPr>
      <w:r>
        <w:rPr/>
        <w:t>注：</w:t>
        <w:tab/>
        <w:tab/>
        <w:t>氏名を自署する場合にあっては、押印を省略することができる。</w:t>
      </w:r>
      <w:r>
        <w:rPr>
          <w:spacing w:val="26"/>
        </w:rPr>
        <w:t> </w:t>
      </w:r>
      <w:r>
        <w:rPr/>
        <w:t>次に</w:t>
      </w:r>
      <w:r>
        <w:rPr/>
        <w:t> </w:t>
      </w:r>
      <w:r>
        <w:rPr>
          <w:spacing w:val="-4"/>
        </w:rPr>
        <w:t>定める資料を添付すること。ただし、（１）から（５）までに定める</w:t>
      </w:r>
      <w:r>
        <w:rPr/>
      </w:r>
    </w:p>
    <w:p>
      <w:pPr>
        <w:pStyle w:val="BodyText"/>
        <w:spacing w:line="278" w:lineRule="auto" w:before="23"/>
        <w:ind w:right="118"/>
        <w:jc w:val="left"/>
      </w:pPr>
      <w:r>
        <w:rPr>
          <w:spacing w:val="4"/>
        </w:rPr>
        <w:t>資料の様式は、それぞれ、別紙１から５までに定める様式に準じたもので </w:t>
      </w:r>
      <w:r>
        <w:rPr/>
        <w:t>あっても差し支えない。</w:t>
      </w:r>
    </w:p>
    <w:p>
      <w:pPr>
        <w:pStyle w:val="BodyText"/>
        <w:spacing w:line="240" w:lineRule="auto" w:before="20"/>
        <w:ind w:right="118"/>
        <w:jc w:val="left"/>
      </w:pPr>
      <w:r>
        <w:rPr/>
        <w:t>（１）基準遵守に係る保証事項（別紙１）</w:t>
      </w:r>
    </w:p>
    <w:p>
      <w:pPr>
        <w:pStyle w:val="BodyText"/>
        <w:spacing w:line="240" w:lineRule="auto" w:before="48"/>
        <w:ind w:right="118"/>
        <w:jc w:val="left"/>
      </w:pPr>
      <w:r>
        <w:rPr/>
        <w:t>（２）輸出対象製品一覧（別紙２）</w:t>
      </w:r>
    </w:p>
    <w:p>
      <w:pPr>
        <w:pStyle w:val="BodyText"/>
        <w:spacing w:line="240" w:lineRule="auto" w:before="48"/>
        <w:ind w:right="118"/>
        <w:jc w:val="left"/>
      </w:pPr>
      <w:r>
        <w:rPr/>
        <w:t>（３）取扱い動物由来原料一覧（別紙３）</w:t>
      </w:r>
    </w:p>
    <w:p>
      <w:pPr>
        <w:pStyle w:val="BodyText"/>
        <w:spacing w:line="240" w:lineRule="auto" w:before="49"/>
        <w:ind w:right="118"/>
        <w:jc w:val="left"/>
      </w:pPr>
      <w:r>
        <w:rPr/>
        <w:t>（４）管理規程等一覧（別紙４）</w:t>
      </w:r>
    </w:p>
    <w:p>
      <w:pPr>
        <w:pStyle w:val="BodyText"/>
        <w:spacing w:line="240" w:lineRule="auto" w:before="48"/>
        <w:ind w:right="118"/>
        <w:jc w:val="left"/>
      </w:pPr>
      <w:r>
        <w:rPr/>
        <w:t>（５）記録簿一覧（別紙５）</w:t>
      </w:r>
    </w:p>
    <w:p>
      <w:pPr>
        <w:pStyle w:val="BodyText"/>
        <w:spacing w:line="240" w:lineRule="auto" w:before="48"/>
        <w:ind w:right="118"/>
        <w:jc w:val="left"/>
      </w:pPr>
      <w:r>
        <w:rPr/>
        <w:t>（６）事業場施設配置平面図</w:t>
      </w:r>
    </w:p>
    <w:p>
      <w:pPr>
        <w:pStyle w:val="BodyText"/>
        <w:spacing w:line="240" w:lineRule="auto" w:before="48"/>
        <w:ind w:right="118"/>
        <w:jc w:val="left"/>
      </w:pPr>
      <w:r>
        <w:rPr/>
        <w:t>（７）輸出対象製品の製造工程概要図</w:t>
      </w:r>
    </w:p>
    <w:p>
      <w:pPr>
        <w:pStyle w:val="BodyText"/>
        <w:spacing w:line="240" w:lineRule="auto" w:before="49"/>
        <w:ind w:right="118"/>
        <w:jc w:val="left"/>
      </w:pPr>
      <w:r>
        <w:rPr>
          <w:spacing w:val="-4"/>
        </w:rPr>
        <w:t>（８）登録実施要領の２の（２）の既定に基づく検査所による調査結果</w:t>
      </w:r>
      <w:r>
        <w:rPr/>
      </w:r>
    </w:p>
    <w:sectPr>
      <w:type w:val="continuous"/>
      <w:pgSz w:w="11910" w:h="16840"/>
      <w:pgMar w:top="15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6"/>
    </w:pPr>
    <w:rPr>
      <w:rFonts w:ascii="ＭＳ 明朝" w:hAnsi="ＭＳ 明朝" w:eastAsia="ＭＳ 明朝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nomura_shinpei</dc:creator>
  <dc:title>&lt;4D6963726F736F667420576F7264202D20817991979574817A45558CFC82AF8E968BC68FEA936F985E977697CC816989FC90B394BD8966816A838F815B83682E646F6378&gt;</dc:title>
  <dcterms:created xsi:type="dcterms:W3CDTF">2016-06-03T13:00:15Z</dcterms:created>
  <dcterms:modified xsi:type="dcterms:W3CDTF">2016-06-03T13:00:15Z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2016-06-03T00:00:00Z</vt:filetime>
  </property>
</Properties>
</file>